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40" w:rsidRPr="003A2E13" w:rsidRDefault="003A2E13">
      <w:pPr>
        <w:rPr>
          <w:sz w:val="28"/>
        </w:rPr>
      </w:pPr>
      <w:r w:rsidRPr="003A2E13">
        <w:rPr>
          <w:sz w:val="28"/>
        </w:rPr>
        <w:t>9/15 – Thesis Statements</w:t>
      </w:r>
    </w:p>
    <w:p w:rsidR="003A2E13" w:rsidRPr="003A2E13" w:rsidRDefault="003A2E13" w:rsidP="003A2E13">
      <w:pPr>
        <w:rPr>
          <w:sz w:val="28"/>
        </w:rPr>
      </w:pPr>
      <w:r w:rsidRPr="003A2E13">
        <w:rPr>
          <w:sz w:val="28"/>
        </w:rPr>
        <w:t>Create a thesis statement/</w:t>
      </w:r>
      <w:r>
        <w:rPr>
          <w:sz w:val="28"/>
        </w:rPr>
        <w:t>claim for an argumentative paper</w:t>
      </w:r>
      <w:r w:rsidRPr="003A2E13">
        <w:rPr>
          <w:sz w:val="28"/>
        </w:rPr>
        <w:t xml:space="preserve"> for who was a better businessman, Andrew Carnegie or John D. Rockefeller. </w:t>
      </w:r>
    </w:p>
    <w:p w:rsidR="003A2E13" w:rsidRPr="003A2E13" w:rsidRDefault="003A2E13" w:rsidP="003A2E13">
      <w:r w:rsidRPr="003A2E13">
        <w:rPr>
          <w:rFonts w:asciiTheme="majorHAnsi" w:hAnsiTheme="majorHAnsi"/>
          <w:sz w:val="28"/>
          <w:szCs w:val="28"/>
        </w:rPr>
        <w:t xml:space="preserve"> Things to Consider: </w:t>
      </w:r>
    </w:p>
    <w:p w:rsidR="003A2E13" w:rsidRDefault="003A2E13" w:rsidP="003A2E1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do you think about them from an ethical standpoint? </w:t>
      </w:r>
    </w:p>
    <w:p w:rsidR="003A2E13" w:rsidRPr="009F15E0" w:rsidRDefault="003A2E13" w:rsidP="009F15E0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Thesis statement= Topic + Claim + Reasons    or Topic + Claim + Theme</w:t>
      </w:r>
    </w:p>
    <w:p w:rsidR="001861A0" w:rsidRDefault="001861A0">
      <w:pPr>
        <w:rPr>
          <w:sz w:val="28"/>
        </w:rPr>
      </w:pPr>
      <w:r>
        <w:rPr>
          <w:sz w:val="28"/>
        </w:rPr>
        <w:t>9/16 – Thesis Statements</w:t>
      </w:r>
    </w:p>
    <w:p w:rsidR="001861A0" w:rsidRDefault="001861A0" w:rsidP="001861A0">
      <w:pPr>
        <w:rPr>
          <w:sz w:val="28"/>
        </w:rPr>
      </w:pPr>
      <w:r>
        <w:rPr>
          <w:sz w:val="28"/>
        </w:rPr>
        <w:t>Create a</w:t>
      </w:r>
      <w:r w:rsidR="00434EF5">
        <w:rPr>
          <w:sz w:val="28"/>
        </w:rPr>
        <w:t>n argumentative</w:t>
      </w:r>
      <w:r>
        <w:rPr>
          <w:sz w:val="28"/>
        </w:rPr>
        <w:t xml:space="preserve"> thesis/claim for the following topic: Chinese Exclusion Act</w:t>
      </w:r>
    </w:p>
    <w:p w:rsidR="001861A0" w:rsidRDefault="00434EF5" w:rsidP="001861A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Was the CEA a good or bad choice by our government?</w:t>
      </w:r>
      <w:bookmarkStart w:id="0" w:name="_GoBack"/>
      <w:bookmarkEnd w:id="0"/>
    </w:p>
    <w:sectPr w:rsidR="0018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4A5"/>
    <w:multiLevelType w:val="hybridMultilevel"/>
    <w:tmpl w:val="B9F09C88"/>
    <w:lvl w:ilvl="0" w:tplc="4608161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247CA"/>
    <w:multiLevelType w:val="hybridMultilevel"/>
    <w:tmpl w:val="CA64F3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13"/>
    <w:rsid w:val="001861A0"/>
    <w:rsid w:val="002F4F27"/>
    <w:rsid w:val="003A2E13"/>
    <w:rsid w:val="00434EF5"/>
    <w:rsid w:val="00543C7F"/>
    <w:rsid w:val="00664B96"/>
    <w:rsid w:val="009F15E0"/>
    <w:rsid w:val="00E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DRAPER</dc:creator>
  <cp:lastModifiedBy>Stephen</cp:lastModifiedBy>
  <cp:revision>5</cp:revision>
  <dcterms:created xsi:type="dcterms:W3CDTF">2014-09-15T11:23:00Z</dcterms:created>
  <dcterms:modified xsi:type="dcterms:W3CDTF">2014-09-19T16:55:00Z</dcterms:modified>
</cp:coreProperties>
</file>